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99" w:rsidRDefault="00362F8D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2925" cy="1069276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10692765"/>
                          <a:chOff x="0" y="0"/>
                          <a:chExt cx="855" cy="16839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" cy="16839"/>
                          </a:xfrm>
                          <a:prstGeom prst="rect">
                            <a:avLst/>
                          </a:prstGeom>
                          <a:solidFill>
                            <a:srgbClr val="0D22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5" y="0"/>
                            <a:ext cx="260" cy="16839"/>
                          </a:xfrm>
                          <a:prstGeom prst="rect">
                            <a:avLst/>
                          </a:prstGeom>
                          <a:solidFill>
                            <a:srgbClr val="93B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C6DC6" id="Group 3" o:spid="_x0000_s1026" style="position:absolute;margin-left:0;margin-top:0;width:42.75pt;height:841.95pt;z-index:251658240;mso-position-horizontal-relative:page;mso-position-vertical-relative:page" coordsize="855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">
                <v:rect id="Rectangle 5" o:spid="_x0000_s1027" style="position:absolute;width:572;height:1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" fillcolor="#0d223c" stroked="f"/>
                <v:rect id="Rectangle 4" o:spid="_x0000_s1028" style="position:absolute;left:595;width:260;height:1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" fillcolor="#93b3d5" stroked="f"/>
                <w10:wrap anchorx="page" anchory="page"/>
              </v:group>
            </w:pict>
          </mc:Fallback>
        </mc:AlternateContent>
      </w:r>
    </w:p>
    <w:p w:rsidR="005F7899" w:rsidRDefault="005F7899">
      <w:pPr>
        <w:spacing w:before="2" w:after="1"/>
        <w:rPr>
          <w:sz w:val="25"/>
        </w:rPr>
      </w:pPr>
    </w:p>
    <w:p w:rsidR="005F7899" w:rsidRDefault="00362F8D">
      <w:pPr>
        <w:ind w:left="2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207251" cy="615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25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899" w:rsidRDefault="005F7899">
      <w:pPr>
        <w:rPr>
          <w:sz w:val="20"/>
        </w:rPr>
      </w:pPr>
    </w:p>
    <w:p w:rsidR="005F7899" w:rsidRDefault="005F7899">
      <w:pPr>
        <w:rPr>
          <w:sz w:val="20"/>
        </w:rPr>
      </w:pPr>
    </w:p>
    <w:p w:rsidR="005F7899" w:rsidRDefault="005F7899">
      <w:pPr>
        <w:rPr>
          <w:sz w:val="20"/>
        </w:rPr>
      </w:pPr>
    </w:p>
    <w:p w:rsidR="005F7899" w:rsidRDefault="005F7899">
      <w:pPr>
        <w:rPr>
          <w:sz w:val="21"/>
        </w:rPr>
      </w:pPr>
    </w:p>
    <w:p w:rsidR="005F7899" w:rsidRDefault="00362F8D">
      <w:pPr>
        <w:pStyle w:val="Ttulo2"/>
        <w:spacing w:before="91" w:line="480" w:lineRule="auto"/>
        <w:ind w:left="3233" w:right="3248" w:firstLine="969"/>
      </w:pPr>
      <w:r>
        <w:t>CURSO DE DIREITO TRABALHO DE CONCLUSÃO DE CURSO</w:t>
      </w:r>
    </w:p>
    <w:p w:rsidR="005F7899" w:rsidRDefault="00362F8D">
      <w:pPr>
        <w:spacing w:line="229" w:lineRule="exact"/>
        <w:ind w:left="2215" w:right="2241"/>
        <w:jc w:val="center"/>
        <w:rPr>
          <w:b/>
          <w:sz w:val="20"/>
        </w:rPr>
      </w:pPr>
      <w:r>
        <w:rPr>
          <w:b/>
          <w:sz w:val="20"/>
          <w:u w:val="single"/>
        </w:rPr>
        <w:t>FORMULÁRIO DE REGISTRO DE ORIENTAÇÃO INDIVIDUAL</w:t>
      </w:r>
    </w:p>
    <w:p w:rsidR="005F7899" w:rsidRDefault="005F7899">
      <w:pPr>
        <w:rPr>
          <w:b/>
          <w:sz w:val="20"/>
        </w:rPr>
      </w:pPr>
    </w:p>
    <w:p w:rsidR="005F7899" w:rsidRDefault="005F7899">
      <w:pPr>
        <w:spacing w:before="4"/>
        <w:rPr>
          <w:b/>
          <w:sz w:val="19"/>
        </w:rPr>
      </w:pPr>
    </w:p>
    <w:p w:rsidR="005F7899" w:rsidRDefault="00362F8D">
      <w:pPr>
        <w:ind w:left="2215" w:right="2184"/>
        <w:jc w:val="center"/>
      </w:pPr>
      <w:r>
        <w:t xml:space="preserve">Semestre letivo: </w:t>
      </w:r>
      <w:bookmarkStart w:id="0" w:name="_GoBack"/>
      <w:r w:rsidRPr="00362F8D">
        <w:rPr>
          <w:b/>
          <w:u w:val="single"/>
        </w:rPr>
        <w:t>02/2020</w:t>
      </w:r>
      <w:bookmarkEnd w:id="0"/>
    </w:p>
    <w:p w:rsidR="005F7899" w:rsidRDefault="005F7899">
      <w:pPr>
        <w:spacing w:before="2"/>
        <w:rPr>
          <w:sz w:val="25"/>
        </w:rPr>
      </w:pPr>
    </w:p>
    <w:p w:rsidR="005F7899" w:rsidRDefault="00362F8D">
      <w:pPr>
        <w:pStyle w:val="Ttulo1"/>
        <w:tabs>
          <w:tab w:val="left" w:pos="10206"/>
        </w:tabs>
      </w:pPr>
      <w:r>
        <w:t>ALUNO(A):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7899" w:rsidRDefault="00362F8D">
      <w:pPr>
        <w:tabs>
          <w:tab w:val="left" w:pos="10136"/>
        </w:tabs>
        <w:spacing w:before="139"/>
        <w:ind w:left="210"/>
        <w:rPr>
          <w:sz w:val="24"/>
        </w:rPr>
      </w:pPr>
      <w:r>
        <w:rPr>
          <w:sz w:val="24"/>
        </w:rPr>
        <w:t>Professor(a)</w:t>
      </w:r>
      <w:r>
        <w:rPr>
          <w:spacing w:val="-12"/>
          <w:sz w:val="24"/>
        </w:rPr>
        <w:t xml:space="preserve"> </w:t>
      </w:r>
      <w:r>
        <w:rPr>
          <w:sz w:val="24"/>
        </w:rPr>
        <w:t>orientador(a):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7899" w:rsidRDefault="005F7899">
      <w:pPr>
        <w:rPr>
          <w:sz w:val="20"/>
        </w:rPr>
      </w:pPr>
    </w:p>
    <w:p w:rsidR="005F7899" w:rsidRDefault="005F7899">
      <w:pPr>
        <w:spacing w:before="1" w:after="1"/>
        <w:rPr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3195"/>
        <w:gridCol w:w="2931"/>
        <w:gridCol w:w="2928"/>
      </w:tblGrid>
      <w:tr w:rsidR="005F7899">
        <w:trPr>
          <w:trHeight w:val="345"/>
        </w:trPr>
        <w:tc>
          <w:tcPr>
            <w:tcW w:w="1088" w:type="dxa"/>
          </w:tcPr>
          <w:p w:rsidR="005F7899" w:rsidRDefault="00362F8D">
            <w:pPr>
              <w:pStyle w:val="TableParagraph"/>
              <w:spacing w:line="221" w:lineRule="exact"/>
              <w:ind w:left="36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195" w:type="dxa"/>
          </w:tcPr>
          <w:p w:rsidR="005F7899" w:rsidRDefault="00362F8D">
            <w:pPr>
              <w:pStyle w:val="TableParagraph"/>
              <w:spacing w:line="221" w:lineRule="exact"/>
              <w:ind w:left="829"/>
              <w:rPr>
                <w:sz w:val="20"/>
              </w:rPr>
            </w:pPr>
            <w:r>
              <w:rPr>
                <w:sz w:val="20"/>
              </w:rPr>
              <w:t>Assunto da reunião</w:t>
            </w:r>
          </w:p>
        </w:tc>
        <w:tc>
          <w:tcPr>
            <w:tcW w:w="2931" w:type="dxa"/>
          </w:tcPr>
          <w:p w:rsidR="005F7899" w:rsidRDefault="00362F8D">
            <w:pPr>
              <w:pStyle w:val="TableParagraph"/>
              <w:spacing w:line="221" w:lineRule="exact"/>
              <w:ind w:left="475"/>
              <w:rPr>
                <w:sz w:val="20"/>
              </w:rPr>
            </w:pPr>
            <w:r>
              <w:rPr>
                <w:sz w:val="20"/>
              </w:rPr>
              <w:t>Assinatura acadêmico(a)</w:t>
            </w:r>
          </w:p>
        </w:tc>
        <w:tc>
          <w:tcPr>
            <w:tcW w:w="2928" w:type="dxa"/>
          </w:tcPr>
          <w:p w:rsidR="005F7899" w:rsidRDefault="00362F8D">
            <w:pPr>
              <w:pStyle w:val="TableParagraph"/>
              <w:spacing w:line="221" w:lineRule="exact"/>
              <w:ind w:left="491"/>
              <w:rPr>
                <w:sz w:val="20"/>
              </w:rPr>
            </w:pPr>
            <w:r>
              <w:rPr>
                <w:sz w:val="20"/>
              </w:rPr>
              <w:t>Assinatura orientador(a)</w:t>
            </w:r>
          </w:p>
        </w:tc>
      </w:tr>
      <w:tr w:rsidR="005F7899">
        <w:trPr>
          <w:trHeight w:val="345"/>
        </w:trPr>
        <w:tc>
          <w:tcPr>
            <w:tcW w:w="1088" w:type="dxa"/>
          </w:tcPr>
          <w:p w:rsidR="005F7899" w:rsidRDefault="005F7899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5F7899" w:rsidRDefault="005F7899">
            <w:pPr>
              <w:pStyle w:val="TableParagraph"/>
              <w:rPr>
                <w:sz w:val="18"/>
              </w:rPr>
            </w:pPr>
          </w:p>
        </w:tc>
        <w:tc>
          <w:tcPr>
            <w:tcW w:w="2931" w:type="dxa"/>
          </w:tcPr>
          <w:p w:rsidR="005F7899" w:rsidRDefault="005F7899">
            <w:pPr>
              <w:pStyle w:val="TableParagraph"/>
              <w:rPr>
                <w:sz w:val="18"/>
              </w:rPr>
            </w:pPr>
          </w:p>
        </w:tc>
        <w:tc>
          <w:tcPr>
            <w:tcW w:w="2928" w:type="dxa"/>
          </w:tcPr>
          <w:p w:rsidR="005F7899" w:rsidRDefault="005F7899">
            <w:pPr>
              <w:pStyle w:val="TableParagraph"/>
              <w:rPr>
                <w:sz w:val="18"/>
              </w:rPr>
            </w:pPr>
          </w:p>
        </w:tc>
      </w:tr>
      <w:tr w:rsidR="005F7899">
        <w:trPr>
          <w:trHeight w:val="1548"/>
        </w:trPr>
        <w:tc>
          <w:tcPr>
            <w:tcW w:w="10142" w:type="dxa"/>
            <w:gridSpan w:val="4"/>
          </w:tcPr>
          <w:p w:rsidR="005F7899" w:rsidRDefault="00362F8D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Orientações:</w:t>
            </w:r>
          </w:p>
        </w:tc>
      </w:tr>
    </w:tbl>
    <w:p w:rsidR="005F7899" w:rsidRDefault="005F7899">
      <w:pPr>
        <w:rPr>
          <w:sz w:val="20"/>
        </w:rPr>
      </w:pPr>
    </w:p>
    <w:p w:rsidR="005F7899" w:rsidRDefault="005F7899">
      <w:pPr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3195"/>
        <w:gridCol w:w="2931"/>
        <w:gridCol w:w="2928"/>
      </w:tblGrid>
      <w:tr w:rsidR="005F7899">
        <w:trPr>
          <w:trHeight w:val="340"/>
        </w:trPr>
        <w:tc>
          <w:tcPr>
            <w:tcW w:w="1088" w:type="dxa"/>
          </w:tcPr>
          <w:p w:rsidR="005F7899" w:rsidRDefault="00362F8D">
            <w:pPr>
              <w:pStyle w:val="TableParagraph"/>
              <w:spacing w:line="221" w:lineRule="exact"/>
              <w:ind w:left="36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195" w:type="dxa"/>
          </w:tcPr>
          <w:p w:rsidR="005F7899" w:rsidRDefault="00362F8D">
            <w:pPr>
              <w:pStyle w:val="TableParagraph"/>
              <w:spacing w:line="221" w:lineRule="exact"/>
              <w:ind w:left="829"/>
              <w:rPr>
                <w:sz w:val="20"/>
              </w:rPr>
            </w:pPr>
            <w:r>
              <w:rPr>
                <w:sz w:val="20"/>
              </w:rPr>
              <w:t>Assunto da reunião</w:t>
            </w:r>
          </w:p>
        </w:tc>
        <w:tc>
          <w:tcPr>
            <w:tcW w:w="2931" w:type="dxa"/>
          </w:tcPr>
          <w:p w:rsidR="005F7899" w:rsidRDefault="00362F8D">
            <w:pPr>
              <w:pStyle w:val="TableParagraph"/>
              <w:spacing w:line="221" w:lineRule="exact"/>
              <w:ind w:left="475"/>
              <w:rPr>
                <w:sz w:val="20"/>
              </w:rPr>
            </w:pPr>
            <w:r>
              <w:rPr>
                <w:sz w:val="20"/>
              </w:rPr>
              <w:t>Assinatura acadêmico(a)</w:t>
            </w:r>
          </w:p>
        </w:tc>
        <w:tc>
          <w:tcPr>
            <w:tcW w:w="2928" w:type="dxa"/>
          </w:tcPr>
          <w:p w:rsidR="005F7899" w:rsidRDefault="00362F8D">
            <w:pPr>
              <w:pStyle w:val="TableParagraph"/>
              <w:spacing w:line="221" w:lineRule="exact"/>
              <w:ind w:left="491"/>
              <w:rPr>
                <w:sz w:val="20"/>
              </w:rPr>
            </w:pPr>
            <w:r>
              <w:rPr>
                <w:sz w:val="20"/>
              </w:rPr>
              <w:t>Assinatura orientador(a)</w:t>
            </w:r>
          </w:p>
        </w:tc>
      </w:tr>
      <w:tr w:rsidR="005F7899">
        <w:trPr>
          <w:trHeight w:val="345"/>
        </w:trPr>
        <w:tc>
          <w:tcPr>
            <w:tcW w:w="1088" w:type="dxa"/>
          </w:tcPr>
          <w:p w:rsidR="005F7899" w:rsidRDefault="005F7899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5F7899" w:rsidRDefault="005F7899">
            <w:pPr>
              <w:pStyle w:val="TableParagraph"/>
              <w:rPr>
                <w:sz w:val="18"/>
              </w:rPr>
            </w:pPr>
          </w:p>
        </w:tc>
        <w:tc>
          <w:tcPr>
            <w:tcW w:w="2931" w:type="dxa"/>
          </w:tcPr>
          <w:p w:rsidR="005F7899" w:rsidRDefault="005F7899">
            <w:pPr>
              <w:pStyle w:val="TableParagraph"/>
              <w:rPr>
                <w:sz w:val="18"/>
              </w:rPr>
            </w:pPr>
          </w:p>
        </w:tc>
        <w:tc>
          <w:tcPr>
            <w:tcW w:w="2928" w:type="dxa"/>
          </w:tcPr>
          <w:p w:rsidR="005F7899" w:rsidRDefault="005F7899">
            <w:pPr>
              <w:pStyle w:val="TableParagraph"/>
              <w:rPr>
                <w:sz w:val="18"/>
              </w:rPr>
            </w:pPr>
          </w:p>
        </w:tc>
      </w:tr>
      <w:tr w:rsidR="005F7899">
        <w:trPr>
          <w:trHeight w:val="1346"/>
        </w:trPr>
        <w:tc>
          <w:tcPr>
            <w:tcW w:w="10142" w:type="dxa"/>
            <w:gridSpan w:val="4"/>
          </w:tcPr>
          <w:p w:rsidR="005F7899" w:rsidRDefault="00362F8D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Orientações:</w:t>
            </w:r>
          </w:p>
        </w:tc>
      </w:tr>
    </w:tbl>
    <w:p w:rsidR="005F7899" w:rsidRDefault="005F7899">
      <w:pPr>
        <w:rPr>
          <w:sz w:val="20"/>
        </w:rPr>
      </w:pPr>
    </w:p>
    <w:p w:rsidR="005F7899" w:rsidRDefault="005F7899">
      <w:pPr>
        <w:spacing w:before="2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3195"/>
        <w:gridCol w:w="2931"/>
        <w:gridCol w:w="2928"/>
      </w:tblGrid>
      <w:tr w:rsidR="005F7899">
        <w:trPr>
          <w:trHeight w:val="342"/>
        </w:trPr>
        <w:tc>
          <w:tcPr>
            <w:tcW w:w="1088" w:type="dxa"/>
          </w:tcPr>
          <w:p w:rsidR="005F7899" w:rsidRDefault="00362F8D">
            <w:pPr>
              <w:pStyle w:val="TableParagraph"/>
              <w:spacing w:line="223" w:lineRule="exact"/>
              <w:ind w:left="36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195" w:type="dxa"/>
          </w:tcPr>
          <w:p w:rsidR="005F7899" w:rsidRDefault="00362F8D">
            <w:pPr>
              <w:pStyle w:val="TableParagraph"/>
              <w:spacing w:line="223" w:lineRule="exact"/>
              <w:ind w:left="829"/>
              <w:rPr>
                <w:sz w:val="20"/>
              </w:rPr>
            </w:pPr>
            <w:r>
              <w:rPr>
                <w:sz w:val="20"/>
              </w:rPr>
              <w:t>Assunto da reunião</w:t>
            </w:r>
          </w:p>
        </w:tc>
        <w:tc>
          <w:tcPr>
            <w:tcW w:w="2931" w:type="dxa"/>
          </w:tcPr>
          <w:p w:rsidR="005F7899" w:rsidRDefault="00362F8D">
            <w:pPr>
              <w:pStyle w:val="TableParagraph"/>
              <w:spacing w:line="223" w:lineRule="exact"/>
              <w:ind w:left="475"/>
              <w:rPr>
                <w:sz w:val="20"/>
              </w:rPr>
            </w:pPr>
            <w:r>
              <w:rPr>
                <w:sz w:val="20"/>
              </w:rPr>
              <w:t>Assinatura acadêmico(a)</w:t>
            </w:r>
          </w:p>
        </w:tc>
        <w:tc>
          <w:tcPr>
            <w:tcW w:w="2928" w:type="dxa"/>
          </w:tcPr>
          <w:p w:rsidR="005F7899" w:rsidRDefault="00362F8D">
            <w:pPr>
              <w:pStyle w:val="TableParagraph"/>
              <w:spacing w:line="223" w:lineRule="exact"/>
              <w:ind w:left="491"/>
              <w:rPr>
                <w:sz w:val="20"/>
              </w:rPr>
            </w:pPr>
            <w:r>
              <w:rPr>
                <w:sz w:val="20"/>
              </w:rPr>
              <w:t>Assinatura orientador(a)</w:t>
            </w:r>
          </w:p>
        </w:tc>
      </w:tr>
      <w:tr w:rsidR="005F7899">
        <w:trPr>
          <w:trHeight w:val="345"/>
        </w:trPr>
        <w:tc>
          <w:tcPr>
            <w:tcW w:w="1088" w:type="dxa"/>
          </w:tcPr>
          <w:p w:rsidR="005F7899" w:rsidRDefault="005F7899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5F7899" w:rsidRDefault="005F7899">
            <w:pPr>
              <w:pStyle w:val="TableParagraph"/>
              <w:rPr>
                <w:sz w:val="18"/>
              </w:rPr>
            </w:pPr>
          </w:p>
        </w:tc>
        <w:tc>
          <w:tcPr>
            <w:tcW w:w="2931" w:type="dxa"/>
          </w:tcPr>
          <w:p w:rsidR="005F7899" w:rsidRDefault="005F7899">
            <w:pPr>
              <w:pStyle w:val="TableParagraph"/>
              <w:rPr>
                <w:sz w:val="18"/>
              </w:rPr>
            </w:pPr>
          </w:p>
        </w:tc>
        <w:tc>
          <w:tcPr>
            <w:tcW w:w="2928" w:type="dxa"/>
          </w:tcPr>
          <w:p w:rsidR="005F7899" w:rsidRDefault="005F7899">
            <w:pPr>
              <w:pStyle w:val="TableParagraph"/>
              <w:rPr>
                <w:sz w:val="18"/>
              </w:rPr>
            </w:pPr>
          </w:p>
        </w:tc>
      </w:tr>
      <w:tr w:rsidR="005F7899">
        <w:trPr>
          <w:trHeight w:val="1406"/>
        </w:trPr>
        <w:tc>
          <w:tcPr>
            <w:tcW w:w="10142" w:type="dxa"/>
            <w:gridSpan w:val="4"/>
          </w:tcPr>
          <w:p w:rsidR="005F7899" w:rsidRDefault="00362F8D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Orientações:</w:t>
            </w:r>
          </w:p>
        </w:tc>
      </w:tr>
    </w:tbl>
    <w:p w:rsidR="005F7899" w:rsidRDefault="005F7899">
      <w:pPr>
        <w:rPr>
          <w:sz w:val="20"/>
        </w:rPr>
      </w:pPr>
    </w:p>
    <w:p w:rsidR="005F7899" w:rsidRDefault="005F7899">
      <w:pPr>
        <w:rPr>
          <w:sz w:val="20"/>
        </w:rPr>
      </w:pPr>
    </w:p>
    <w:p w:rsidR="005F7899" w:rsidRDefault="005F7899">
      <w:pPr>
        <w:rPr>
          <w:sz w:val="20"/>
        </w:rPr>
      </w:pPr>
    </w:p>
    <w:p w:rsidR="005F7899" w:rsidRDefault="005F7899">
      <w:pPr>
        <w:rPr>
          <w:sz w:val="20"/>
        </w:rPr>
      </w:pPr>
    </w:p>
    <w:p w:rsidR="005F7899" w:rsidRDefault="005F7899">
      <w:pPr>
        <w:spacing w:before="3"/>
        <w:rPr>
          <w:sz w:val="23"/>
        </w:rPr>
      </w:pPr>
    </w:p>
    <w:p w:rsidR="005F7899" w:rsidRDefault="00362F8D">
      <w:pPr>
        <w:pStyle w:val="Ttulo3"/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20320</wp:posOffset>
                </wp:positionV>
                <wp:extent cx="0" cy="127190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1905"/>
                        </a:xfrm>
                        <a:prstGeom prst="line">
                          <a:avLst/>
                        </a:prstGeom>
                        <a:noFill/>
                        <a:ln w="67056">
                          <a:solidFill>
                            <a:srgbClr val="0D2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4B83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9pt,1.6pt" to="52.9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" strokecolor="#0d223c" strokeweight="5.28pt">
                <w10:wrap anchorx="page"/>
              </v:line>
            </w:pict>
          </mc:Fallback>
        </mc:AlternateContent>
      </w:r>
      <w:r>
        <w:t>FUNDAÇÃO EDUCACIONAL DR. RAUL BAUAB JAHU</w:t>
      </w:r>
    </w:p>
    <w:p w:rsidR="005F7899" w:rsidRDefault="00362F8D">
      <w:pPr>
        <w:spacing w:line="183" w:lineRule="exact"/>
        <w:ind w:left="33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Faculdades Integradas de Jaú</w:t>
      </w:r>
    </w:p>
    <w:p w:rsidR="005F7899" w:rsidRDefault="00362F8D">
      <w:pPr>
        <w:pStyle w:val="Corpodetexto"/>
        <w:spacing w:before="2"/>
        <w:ind w:left="330" w:right="6426"/>
      </w:pPr>
      <w:r>
        <w:t>Rua Tenente Lopes, 642 – Centro - Jaú/SP – CEP 17207-310 Fone: (14) 2104-3358 | PABX: (14) 2104-3300</w:t>
      </w:r>
    </w:p>
    <w:p w:rsidR="005F7899" w:rsidRDefault="00362F8D">
      <w:pPr>
        <w:pStyle w:val="Corpodetexto"/>
        <w:ind w:left="330" w:right="8439"/>
      </w:pPr>
      <w:hyperlink r:id="rId5">
        <w:r>
          <w:t>www.fundacaojau.edu.br</w:t>
        </w:r>
      </w:hyperlink>
      <w:r>
        <w:t xml:space="preserve"> CNPJ: 50.761.121/0001-24</w:t>
      </w:r>
    </w:p>
    <w:sectPr w:rsidR="005F7899">
      <w:type w:val="continuous"/>
      <w:pgSz w:w="11920" w:h="16850"/>
      <w:pgMar w:top="0" w:right="6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99"/>
    <w:rsid w:val="00362F8D"/>
    <w:rsid w:val="005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5986"/>
  <w15:docId w15:val="{3D930DF2-7C13-4E43-B770-AE4E1585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210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215" w:right="2241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line="183" w:lineRule="exact"/>
      <w:ind w:left="330"/>
      <w:outlineLvl w:val="2"/>
    </w:pPr>
    <w:rPr>
      <w:rFonts w:ascii="Arial Narrow" w:eastAsia="Arial Narrow" w:hAnsi="Arial Narrow" w:cs="Arial Narrow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Narrow" w:eastAsia="Arial Narrow" w:hAnsi="Arial Narrow" w:cs="Arial Narrow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acaojau.edu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RODRIGUES FERREIRA</dc:creator>
  <cp:lastModifiedBy>VANDERLEI DE FREITAS NASCIMENTO JUNIOR</cp:lastModifiedBy>
  <cp:revision>2</cp:revision>
  <dcterms:created xsi:type="dcterms:W3CDTF">2020-09-23T13:53:00Z</dcterms:created>
  <dcterms:modified xsi:type="dcterms:W3CDTF">2020-09-23T13:53:00Z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